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588179" w14:textId="71A373CF" w:rsidR="00575354" w:rsidRPr="00D0185E" w:rsidRDefault="009102E0" w:rsidP="00575354">
      <w:pPr>
        <w:tabs>
          <w:tab w:val="left" w:pos="660"/>
          <w:tab w:val="center" w:pos="1819"/>
        </w:tabs>
        <w:spacing w:after="0" w:line="276" w:lineRule="auto"/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</w:pPr>
      <w:r>
        <w:rPr>
          <w:rFonts w:ascii="Times New Roman" w:hAnsi="Times New Roman" w:cs="Times New Roman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C98BB9B" wp14:editId="5CD64E28">
                <wp:simplePos x="0" y="0"/>
                <wp:positionH relativeFrom="margin">
                  <wp:posOffset>9525</wp:posOffset>
                </wp:positionH>
                <wp:positionV relativeFrom="paragraph">
                  <wp:posOffset>-905510</wp:posOffset>
                </wp:positionV>
                <wp:extent cx="6536725" cy="10935730"/>
                <wp:effectExtent l="0" t="0" r="0" b="0"/>
                <wp:wrapNone/>
                <wp:docPr id="121246129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725" cy="10935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C55B2" id="Rectangle 9" o:spid="_x0000_s1026" style="position:absolute;margin-left:.75pt;margin-top:-71.3pt;width:514.7pt;height:861.1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" fillcolor="window" stroked="f" strokeweight="1pt">
                <w10:wrap anchorx="margin"/>
              </v:rect>
            </w:pict>
          </mc:Fallback>
        </mc:AlternateContent>
      </w:r>
      <w:r w:rsidR="00575354">
        <w:rPr>
          <w:noProof/>
        </w:rPr>
        <w:drawing>
          <wp:anchor distT="0" distB="0" distL="114300" distR="114300" simplePos="0" relativeHeight="251659264" behindDoc="1" locked="0" layoutInCell="1" allowOverlap="1" wp14:anchorId="5E373B71" wp14:editId="269ECC1B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7865745" cy="11121390"/>
            <wp:effectExtent l="0" t="0" r="1905" b="3810"/>
            <wp:wrapNone/>
            <wp:docPr id="193019507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5745" cy="1112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5354" w:rsidRPr="00D0185E">
        <w:rPr>
          <w:rFonts w:ascii="Times New Roman" w:eastAsia="Calibri" w:hAnsi="Times New Roman" w:cs="Times New Roman"/>
          <w:bCs/>
          <w:i/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 wp14:anchorId="3D92954E" wp14:editId="3B769F56">
            <wp:simplePos x="0" y="0"/>
            <wp:positionH relativeFrom="column">
              <wp:posOffset>245402</wp:posOffset>
            </wp:positionH>
            <wp:positionV relativeFrom="paragraph">
              <wp:posOffset>-410845</wp:posOffset>
            </wp:positionV>
            <wp:extent cx="317500" cy="317500"/>
            <wp:effectExtent l="0" t="0" r="6350" b="6350"/>
            <wp:wrapNone/>
            <wp:docPr id="5" name="Picture 5" descr="C:\Users\User-pc\AppData\Local\Packages\5319275A.WhatsAppDesktop_cv1g1gvanyjgm\TempState\352407221AFB776E3143E8A1A0577885\WhatsApp Image 2024-05-21 at 21.45.11_b4ad2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-pc\AppData\Local\Packages\5319275A.WhatsAppDesktop_cv1g1gvanyjgm\TempState\352407221AFB776E3143E8A1A0577885\WhatsApp Image 2024-05-21 at 21.45.11_b4ad29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354" w:rsidRPr="00D0185E">
        <w:rPr>
          <w:rFonts w:ascii="Times New Roman" w:eastAsia="Calibri" w:hAnsi="Times New Roman" w:cs="Times New Roman"/>
          <w:b/>
          <w:bCs/>
          <w:noProof/>
          <w:sz w:val="58"/>
          <w:szCs w:val="58"/>
        </w:rPr>
        <w:drawing>
          <wp:anchor distT="0" distB="0" distL="114300" distR="114300" simplePos="0" relativeHeight="251663360" behindDoc="1" locked="0" layoutInCell="1" allowOverlap="1" wp14:anchorId="50CB8374" wp14:editId="2A7ED17C">
            <wp:simplePos x="0" y="0"/>
            <wp:positionH relativeFrom="margin">
              <wp:posOffset>3122638</wp:posOffset>
            </wp:positionH>
            <wp:positionV relativeFrom="paragraph">
              <wp:posOffset>0</wp:posOffset>
            </wp:positionV>
            <wp:extent cx="946785" cy="946785"/>
            <wp:effectExtent l="0" t="0" r="5715" b="5715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136684718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5354"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  <w:tab/>
      </w:r>
      <w:r w:rsidR="00575354"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  <w:tab/>
      </w:r>
    </w:p>
    <w:p w14:paraId="576BED2D" w14:textId="77777777" w:rsidR="00575354" w:rsidRDefault="00575354" w:rsidP="0057535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54"/>
          <w:szCs w:val="54"/>
          <w:lang w:bidi="en-US"/>
        </w:rPr>
      </w:pPr>
    </w:p>
    <w:p w14:paraId="6276B89A" w14:textId="77777777" w:rsidR="00575354" w:rsidRPr="00146B4F" w:rsidRDefault="00575354" w:rsidP="00575354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bCs/>
          <w:sz w:val="54"/>
          <w:szCs w:val="54"/>
          <w:lang w:bidi="en-US"/>
        </w:rPr>
      </w:pPr>
      <w:r w:rsidRPr="00146B4F">
        <w:rPr>
          <w:rFonts w:ascii="Times New Roman" w:eastAsia="Calibri" w:hAnsi="Times New Roman" w:cs="Times New Roman"/>
          <w:b/>
          <w:bCs/>
          <w:sz w:val="54"/>
          <w:szCs w:val="54"/>
          <w:lang w:bidi="en-US"/>
        </w:rPr>
        <w:t>MARANDA HIGH SCHOOL</w:t>
      </w:r>
    </w:p>
    <w:p w14:paraId="7F94E34D" w14:textId="77777777" w:rsidR="00575354" w:rsidRPr="00640D7D" w:rsidRDefault="00575354" w:rsidP="00575354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bCs/>
          <w:i/>
          <w:sz w:val="28"/>
          <w:szCs w:val="32"/>
          <w:lang w:bidi="en-US"/>
        </w:rPr>
      </w:pPr>
      <w:r w:rsidRPr="00640D7D">
        <w:rPr>
          <w:rFonts w:ascii="Times New Roman" w:eastAsia="Calibri" w:hAnsi="Times New Roman" w:cs="Times New Roman"/>
          <w:b/>
          <w:bCs/>
          <w:i/>
          <w:sz w:val="28"/>
          <w:szCs w:val="32"/>
          <w:lang w:bidi="en-US"/>
        </w:rPr>
        <w:t>Kenya Certificate of Secondary Education</w:t>
      </w:r>
    </w:p>
    <w:p w14:paraId="0DE10EBE" w14:textId="77777777" w:rsidR="00575354" w:rsidRPr="00D0185E" w:rsidRDefault="00575354" w:rsidP="00575354">
      <w:pPr>
        <w:tabs>
          <w:tab w:val="center" w:pos="4680"/>
          <w:tab w:val="right" w:pos="9360"/>
        </w:tabs>
        <w:spacing w:line="276" w:lineRule="auto"/>
        <w:ind w:left="720"/>
        <w:rPr>
          <w:rFonts w:ascii="Times New Roman" w:eastAsia="Calibri" w:hAnsi="Times New Roman" w:cs="Times New Roman"/>
          <w:b/>
          <w:bCs/>
          <w:sz w:val="44"/>
          <w:szCs w:val="36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44"/>
          <w:szCs w:val="36"/>
          <w:lang w:bidi="en-US"/>
        </w:rPr>
        <w:tab/>
        <w:t xml:space="preserve"> </w:t>
      </w:r>
      <w:r w:rsidRPr="00D0185E">
        <w:rPr>
          <w:rFonts w:ascii="Times New Roman" w:eastAsia="Calibri" w:hAnsi="Times New Roman" w:cs="Times New Roman"/>
          <w:b/>
          <w:bCs/>
          <w:sz w:val="40"/>
          <w:szCs w:val="32"/>
          <w:lang w:bidi="en-US"/>
        </w:rPr>
        <w:t>THE MOCK EXAMINATIONS, 2026</w:t>
      </w:r>
      <w:r w:rsidRPr="00D0185E">
        <w:rPr>
          <w:rFonts w:ascii="Times New Roman" w:eastAsia="Calibri" w:hAnsi="Times New Roman" w:cs="Times New Roman"/>
          <w:b/>
          <w:bCs/>
          <w:sz w:val="40"/>
          <w:szCs w:val="32"/>
          <w:lang w:bidi="en-US"/>
        </w:rPr>
        <w:tab/>
      </w:r>
    </w:p>
    <w:p w14:paraId="0DFF359D" w14:textId="0E7CE4F4" w:rsidR="00575354" w:rsidRPr="000B341F" w:rsidRDefault="004302D4" w:rsidP="003016C9">
      <w:pPr>
        <w:spacing w:after="0" w:line="276" w:lineRule="auto"/>
        <w:ind w:left="720"/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</w:pP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 xml:space="preserve">    </w:t>
      </w:r>
      <w:r w:rsidR="003016C9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>313</w:t>
      </w:r>
      <w:r w:rsidR="00575354" w:rsidRPr="000B341F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>/1</w:t>
      </w:r>
      <w:r w:rsidR="00575354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 w:rsidR="00575354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 xml:space="preserve">                </w:t>
      </w:r>
      <w:r w:rsidR="003016C9">
        <w:rPr>
          <w:rFonts w:ascii="Georgia" w:eastAsia="Microsoft YaHei UI" w:hAnsi="Georgia" w:cs="Times New Roman"/>
          <w:b/>
          <w:bCs/>
          <w:sz w:val="36"/>
          <w:szCs w:val="40"/>
          <w:lang w:bidi="en-US"/>
        </w:rPr>
        <w:t>CRE</w:t>
      </w:r>
      <w:r w:rsidR="00575354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 w:rsidR="00575354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 w:rsidR="003016C9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 xml:space="preserve">        </w:t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  <w:t xml:space="preserve">        </w:t>
      </w:r>
      <w:r w:rsidR="00575354" w:rsidRPr="000B341F"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>PAPER 1</w:t>
      </w:r>
    </w:p>
    <w:p w14:paraId="12B8906B" w14:textId="7F9F83F8" w:rsidR="00575354" w:rsidRPr="00640D7D" w:rsidRDefault="00575354" w:rsidP="004302D4">
      <w:pPr>
        <w:spacing w:line="276" w:lineRule="auto"/>
        <w:ind w:left="720"/>
        <w:rPr>
          <w:rFonts w:ascii="Bookman Old Style" w:eastAsia="Calibri" w:hAnsi="Bookman Old Style" w:cs="Times New Roman"/>
          <w:b/>
          <w:bCs/>
          <w:sz w:val="32"/>
          <w:szCs w:val="36"/>
          <w:lang w:bidi="en-US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6662E73" wp14:editId="1FC5ACE3">
            <wp:simplePos x="0" y="0"/>
            <wp:positionH relativeFrom="margin">
              <wp:posOffset>-57150</wp:posOffset>
            </wp:positionH>
            <wp:positionV relativeFrom="paragraph">
              <wp:posOffset>130175</wp:posOffset>
            </wp:positionV>
            <wp:extent cx="6499197" cy="3571482"/>
            <wp:effectExtent l="0" t="0" r="0" b="0"/>
            <wp:wrapNone/>
            <wp:docPr id="285096287" name="Picture 10" descr="42,200+ Wavy Lines Background Stock Illustrations, Royalty-Free Vector  Graphics &amp; Clip Art - iStock | Wavy lines background vector, Wavy lines  background pink, Abstract wavy lines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42,200+ Wavy Lines Background Stock Illustrations, Royalty-Free Vector  Graphics &amp; Clip Art - iStock | Wavy lines background vector, Wavy lines  background pink, Abstract wavy lines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alphaModFix amt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197" cy="357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02D4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 xml:space="preserve">  </w:t>
      </w:r>
      <w:r w:rsidRPr="00D0185E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 xml:space="preserve">   </w:t>
      </w:r>
      <w:r w:rsidRPr="00D0185E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ab/>
      </w:r>
      <w:r w:rsidRPr="00D0185E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ab/>
      </w:r>
      <w:r w:rsidR="004302D4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 xml:space="preserve">     </w:t>
      </w:r>
      <w:r w:rsidRPr="00640D7D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>May</w:t>
      </w:r>
      <w:r w:rsidR="004302D4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>/June</w:t>
      </w:r>
      <w:r w:rsidRPr="00640D7D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 xml:space="preserve"> 2026            Time: 2½ Hours</w:t>
      </w:r>
    </w:p>
    <w:p w14:paraId="4D891E2E" w14:textId="77777777" w:rsidR="00575354" w:rsidRPr="00D0185E" w:rsidRDefault="00575354" w:rsidP="00575354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18"/>
          <w:lang w:bidi="en-US"/>
        </w:rPr>
      </w:pPr>
    </w:p>
    <w:p w14:paraId="2057A53A" w14:textId="4CB96E88" w:rsidR="00575354" w:rsidRPr="00D0185E" w:rsidRDefault="00575354" w:rsidP="00575354">
      <w:pPr>
        <w:spacing w:after="0" w:line="480" w:lineRule="auto"/>
        <w:ind w:left="720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Name</w:t>
      </w:r>
      <w:r w:rsidRPr="00D0185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: 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 xml:space="preserve">…………………………………….……. 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Admission No: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…………</w:t>
      </w:r>
    </w:p>
    <w:p w14:paraId="5D6A65BB" w14:textId="169A1336" w:rsidR="00575354" w:rsidRPr="00640D7D" w:rsidRDefault="00575354" w:rsidP="00575354">
      <w:pPr>
        <w:spacing w:after="0" w:line="480" w:lineRule="auto"/>
        <w:ind w:left="720" w:right="-142"/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Stream</w:t>
      </w:r>
      <w:r w:rsidRPr="00D0185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: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………….. Signature: ……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......</w:t>
      </w:r>
      <w:r w:rsidRPr="00640D7D">
        <w:rPr>
          <w:rFonts w:ascii="Times New Roman" w:hAnsi="Times New Roman" w:cs="Times New Roman"/>
          <w:b/>
          <w:bCs/>
        </w:rPr>
        <w:t xml:space="preserve"> </w:t>
      </w:r>
      <w:r w:rsidR="002236A6">
        <w:rPr>
          <w:rFonts w:ascii="Times New Roman" w:hAnsi="Times New Roman" w:cs="Times New Roman"/>
          <w:b/>
          <w:bCs/>
        </w:rPr>
        <w:t>Wednesday</w:t>
      </w:r>
      <w:bookmarkStart w:id="0" w:name="_GoBack"/>
      <w:bookmarkEnd w:id="0"/>
      <w:r w:rsidR="003016C9">
        <w:rPr>
          <w:rFonts w:ascii="Times New Roman" w:hAnsi="Times New Roman" w:cs="Times New Roman"/>
          <w:b/>
          <w:bCs/>
        </w:rPr>
        <w:t>, 3</w:t>
      </w:r>
      <w:r w:rsidR="003016C9">
        <w:rPr>
          <w:rFonts w:ascii="Times New Roman" w:hAnsi="Times New Roman" w:cs="Times New Roman"/>
          <w:b/>
          <w:bCs/>
          <w:vertAlign w:val="superscript"/>
        </w:rPr>
        <w:t>rd</w:t>
      </w:r>
      <w:r w:rsidRPr="00822100">
        <w:rPr>
          <w:rFonts w:ascii="Times New Roman" w:hAnsi="Times New Roman" w:cs="Times New Roman"/>
          <w:b/>
          <w:bCs/>
        </w:rPr>
        <w:t xml:space="preserve"> June, 2026; 2:00-4.30pm</w:t>
      </w:r>
      <w:r w:rsidRPr="00640D7D">
        <w:rPr>
          <w:rFonts w:ascii="Times New Roman" w:hAnsi="Times New Roman" w:cs="Times New Roman"/>
          <w:b/>
          <w:bCs/>
        </w:rPr>
        <w:t xml:space="preserve">   </w:t>
      </w:r>
    </w:p>
    <w:p w14:paraId="55CD9199" w14:textId="77777777" w:rsidR="00575354" w:rsidRPr="00640D7D" w:rsidRDefault="00575354" w:rsidP="00575354">
      <w:pPr>
        <w:pStyle w:val="NoSpacing"/>
        <w:ind w:left="720"/>
        <w:rPr>
          <w:rFonts w:ascii="Georgia" w:eastAsia="Calibri" w:hAnsi="Georgia" w:cs="Times New Roman"/>
          <w:b/>
          <w:kern w:val="2"/>
          <w:sz w:val="26"/>
          <w:szCs w:val="26"/>
          <w:lang w:val="en-GB"/>
          <w14:ligatures w14:val="standardContextual"/>
        </w:rPr>
      </w:pPr>
      <w:r w:rsidRPr="00640D7D">
        <w:rPr>
          <w:rFonts w:ascii="Georgia" w:eastAsia="Calibri" w:hAnsi="Georgia" w:cs="Times New Roman"/>
          <w:b/>
          <w:kern w:val="2"/>
          <w:sz w:val="26"/>
          <w:szCs w:val="26"/>
          <w:lang w:val="en-GB"/>
          <w14:ligatures w14:val="standardContextual"/>
        </w:rPr>
        <w:t>Instructions</w:t>
      </w:r>
    </w:p>
    <w:p w14:paraId="350BF547" w14:textId="77777777" w:rsidR="003016C9" w:rsidRPr="003016C9" w:rsidRDefault="003016C9" w:rsidP="003016C9">
      <w:pPr>
        <w:pStyle w:val="NoSpacing"/>
        <w:numPr>
          <w:ilvl w:val="0"/>
          <w:numId w:val="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Write your </w:t>
      </w: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>name</w:t>
      </w: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 and </w:t>
      </w: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>index number</w:t>
      </w: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 in the spaces provided above. </w:t>
      </w:r>
    </w:p>
    <w:p w14:paraId="26CD7245" w14:textId="31F47B68" w:rsidR="003016C9" w:rsidRPr="003016C9" w:rsidRDefault="003016C9" w:rsidP="003016C9">
      <w:pPr>
        <w:pStyle w:val="NoSpacing"/>
        <w:numPr>
          <w:ilvl w:val="0"/>
          <w:numId w:val="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 xml:space="preserve">Sign </w:t>
      </w: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and </w:t>
      </w: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 xml:space="preserve">write </w:t>
      </w:r>
      <w:r w:rsidRPr="003016C9">
        <w:rPr>
          <w:rFonts w:ascii="Georgia" w:eastAsia="Calibri" w:hAnsi="Georgia" w:cs="Times New Roman"/>
          <w:bCs/>
          <w:i/>
          <w:sz w:val="26"/>
          <w:szCs w:val="26"/>
        </w:rPr>
        <w:t>the date in the space provided above.</w:t>
      </w:r>
    </w:p>
    <w:p w14:paraId="32A593DD" w14:textId="77777777" w:rsidR="003016C9" w:rsidRPr="003016C9" w:rsidRDefault="003016C9" w:rsidP="003016C9">
      <w:pPr>
        <w:pStyle w:val="NoSpacing"/>
        <w:numPr>
          <w:ilvl w:val="0"/>
          <w:numId w:val="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This paper contains </w:t>
      </w: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>SIX</w:t>
      </w: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 Questions. </w:t>
      </w:r>
    </w:p>
    <w:p w14:paraId="1526541D" w14:textId="77777777" w:rsidR="003016C9" w:rsidRPr="003016C9" w:rsidRDefault="003016C9" w:rsidP="003016C9">
      <w:pPr>
        <w:pStyle w:val="NoSpacing"/>
        <w:numPr>
          <w:ilvl w:val="0"/>
          <w:numId w:val="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Answer any </w:t>
      </w: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>five</w:t>
      </w: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 questions in the spaces provided</w:t>
      </w: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>.</w:t>
      </w:r>
    </w:p>
    <w:p w14:paraId="7A75934E" w14:textId="77777777" w:rsidR="003016C9" w:rsidRPr="003016C9" w:rsidRDefault="003016C9" w:rsidP="003016C9">
      <w:pPr>
        <w:pStyle w:val="NoSpacing"/>
        <w:numPr>
          <w:ilvl w:val="0"/>
          <w:numId w:val="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Each question carries </w:t>
      </w: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>20 marks.</w:t>
      </w:r>
      <w:r w:rsidRPr="003016C9">
        <w:rPr>
          <w:rFonts w:ascii="Georgia" w:eastAsia="Calibri" w:hAnsi="Georgia" w:cs="Times New Roman"/>
          <w:bCs/>
          <w:i/>
          <w:iCs/>
          <w:sz w:val="26"/>
          <w:szCs w:val="26"/>
        </w:rPr>
        <w:t xml:space="preserve"> </w:t>
      </w:r>
    </w:p>
    <w:p w14:paraId="0BA10F13" w14:textId="77777777" w:rsidR="003016C9" w:rsidRPr="003016C9" w:rsidRDefault="003016C9" w:rsidP="003016C9">
      <w:pPr>
        <w:pStyle w:val="NoSpacing"/>
        <w:numPr>
          <w:ilvl w:val="0"/>
          <w:numId w:val="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Cs/>
          <w:i/>
          <w:iCs/>
          <w:sz w:val="26"/>
          <w:szCs w:val="26"/>
        </w:rPr>
        <w:t xml:space="preserve">This paper consists of </w:t>
      </w:r>
      <w:r w:rsidRPr="003016C9">
        <w:rPr>
          <w:rFonts w:ascii="Georgia" w:eastAsia="Calibri" w:hAnsi="Georgia" w:cs="Times New Roman"/>
          <w:b/>
          <w:bCs/>
          <w:i/>
          <w:iCs/>
          <w:sz w:val="26"/>
          <w:szCs w:val="26"/>
        </w:rPr>
        <w:t>14</w:t>
      </w:r>
      <w:r w:rsidRPr="003016C9">
        <w:rPr>
          <w:rFonts w:ascii="Georgia" w:eastAsia="Calibri" w:hAnsi="Georgia" w:cs="Times New Roman"/>
          <w:bCs/>
          <w:i/>
          <w:iCs/>
          <w:sz w:val="26"/>
          <w:szCs w:val="26"/>
        </w:rPr>
        <w:t xml:space="preserve"> printed pages</w:t>
      </w:r>
    </w:p>
    <w:p w14:paraId="3CCC0992" w14:textId="77777777" w:rsidR="003016C9" w:rsidRPr="003016C9" w:rsidRDefault="003016C9" w:rsidP="003016C9">
      <w:pPr>
        <w:pStyle w:val="NoSpacing"/>
        <w:numPr>
          <w:ilvl w:val="0"/>
          <w:numId w:val="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Cs/>
          <w:i/>
          <w:sz w:val="26"/>
          <w:szCs w:val="26"/>
        </w:rPr>
        <w:t>Candidates should check the question paper to ascertain that all pages are printed as indicated and no question are missing.</w:t>
      </w:r>
    </w:p>
    <w:p w14:paraId="5B494D47" w14:textId="53B08A30" w:rsidR="00575354" w:rsidRPr="00BB5DAC" w:rsidRDefault="003016C9" w:rsidP="00BB5DAC">
      <w:pPr>
        <w:pStyle w:val="NoSpacing"/>
        <w:numPr>
          <w:ilvl w:val="0"/>
          <w:numId w:val="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Cs/>
          <w:i/>
          <w:sz w:val="26"/>
          <w:szCs w:val="26"/>
        </w:rPr>
        <w:t>Candidates should answer the questions in English.</w:t>
      </w:r>
    </w:p>
    <w:p w14:paraId="262695CE" w14:textId="77777777" w:rsidR="00575354" w:rsidRPr="00D0185E" w:rsidRDefault="00575354" w:rsidP="00575354">
      <w:pPr>
        <w:pStyle w:val="NoSpacing"/>
        <w:ind w:left="720"/>
        <w:jc w:val="center"/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</w:pP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  <w:t>FOR EXAMINERS’USE ONLY</w:t>
      </w:r>
    </w:p>
    <w:p w14:paraId="314DC0BA" w14:textId="77777777" w:rsidR="00575354" w:rsidRPr="00D0185E" w:rsidRDefault="00575354" w:rsidP="00575354">
      <w:pPr>
        <w:pStyle w:val="NoSpacing"/>
        <w:ind w:left="720"/>
        <w:rPr>
          <w:rFonts w:ascii="Times New Roman" w:eastAsia="Calibri" w:hAnsi="Times New Roman" w:cs="Times New Roman"/>
          <w:bCs/>
          <w:kern w:val="2"/>
          <w:sz w:val="26"/>
          <w:szCs w:val="26"/>
          <w:lang w:val="en-GB"/>
          <w14:ligatures w14:val="standardContextual"/>
        </w:rPr>
      </w:pPr>
    </w:p>
    <w:p w14:paraId="32956BFB" w14:textId="2FDF4E10" w:rsidR="00E33310" w:rsidRPr="00575354" w:rsidRDefault="001E3B92" w:rsidP="00575354">
      <w:pPr>
        <w:ind w:left="72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b/>
          <w:lang w:val="fi-FI"/>
        </w:rPr>
        <w:t>FOR EXAMINERS ONLY.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728"/>
        <w:gridCol w:w="990"/>
        <w:gridCol w:w="951"/>
        <w:gridCol w:w="849"/>
        <w:gridCol w:w="990"/>
        <w:gridCol w:w="900"/>
        <w:gridCol w:w="2605"/>
      </w:tblGrid>
      <w:tr w:rsidR="001E3B92" w14:paraId="30BF55BC" w14:textId="77777777" w:rsidTr="00BB5DAC">
        <w:trPr>
          <w:trHeight w:val="692"/>
        </w:trPr>
        <w:tc>
          <w:tcPr>
            <w:tcW w:w="1728" w:type="dxa"/>
          </w:tcPr>
          <w:p w14:paraId="7044E5CB" w14:textId="58C8BD62" w:rsidR="001E3B92" w:rsidRPr="00B9314C" w:rsidRDefault="001E3B92">
            <w:pPr>
              <w:rPr>
                <w:rFonts w:ascii="Times New Roman" w:hAnsi="Times New Roman" w:cs="Times New Roman"/>
                <w:b/>
                <w:bCs/>
              </w:rPr>
            </w:pPr>
            <w:r w:rsidRPr="00B9314C">
              <w:rPr>
                <w:rFonts w:ascii="Times New Roman" w:hAnsi="Times New Roman" w:cs="Times New Roman"/>
                <w:b/>
                <w:bCs/>
              </w:rPr>
              <w:t>QUESTION</w:t>
            </w:r>
          </w:p>
        </w:tc>
        <w:tc>
          <w:tcPr>
            <w:tcW w:w="990" w:type="dxa"/>
          </w:tcPr>
          <w:p w14:paraId="1E30813A" w14:textId="77777777" w:rsidR="001E3B92" w:rsidRDefault="001E3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14:paraId="45DA57E0" w14:textId="77777777" w:rsidR="001E3B92" w:rsidRDefault="001E3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646A02FD" w14:textId="77777777" w:rsidR="001E3B92" w:rsidRDefault="001E3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01A336" w14:textId="77777777" w:rsidR="001E3B92" w:rsidRDefault="001E3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3DF3FC3" w14:textId="77777777" w:rsidR="001E3B92" w:rsidRDefault="001E3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</w:tcPr>
          <w:p w14:paraId="469DD9F5" w14:textId="15AF9427" w:rsidR="001E3B92" w:rsidRPr="001E3B92" w:rsidRDefault="001E3B92">
            <w:pPr>
              <w:rPr>
                <w:rFonts w:ascii="Times New Roman" w:hAnsi="Times New Roman" w:cs="Times New Roman"/>
                <w:b/>
                <w:bCs/>
              </w:rPr>
            </w:pPr>
            <w:r w:rsidRPr="001E3B92">
              <w:rPr>
                <w:rFonts w:ascii="Times New Roman" w:hAnsi="Times New Roman" w:cs="Times New Roman"/>
                <w:b/>
                <w:bCs/>
              </w:rPr>
              <w:t>TOTAL SCORE</w:t>
            </w:r>
          </w:p>
        </w:tc>
      </w:tr>
      <w:tr w:rsidR="001E3B92" w14:paraId="1FD05ECF" w14:textId="77777777" w:rsidTr="00BB5DAC">
        <w:trPr>
          <w:trHeight w:val="1052"/>
        </w:trPr>
        <w:tc>
          <w:tcPr>
            <w:tcW w:w="1728" w:type="dxa"/>
          </w:tcPr>
          <w:p w14:paraId="775699FF" w14:textId="77777777" w:rsidR="001E3B92" w:rsidRPr="00B9314C" w:rsidRDefault="001E3B92">
            <w:pPr>
              <w:rPr>
                <w:rFonts w:ascii="Times New Roman" w:hAnsi="Times New Roman" w:cs="Times New Roman"/>
                <w:b/>
                <w:bCs/>
              </w:rPr>
            </w:pPr>
            <w:r w:rsidRPr="00B9314C">
              <w:rPr>
                <w:rFonts w:ascii="Times New Roman" w:hAnsi="Times New Roman" w:cs="Times New Roman"/>
                <w:b/>
                <w:bCs/>
              </w:rPr>
              <w:t>CANDIDATE’S</w:t>
            </w:r>
          </w:p>
          <w:p w14:paraId="3748DCF2" w14:textId="2EEC27CE" w:rsidR="001E3B92" w:rsidRDefault="001E3B92">
            <w:pPr>
              <w:rPr>
                <w:rFonts w:ascii="Times New Roman" w:hAnsi="Times New Roman" w:cs="Times New Roman"/>
              </w:rPr>
            </w:pPr>
            <w:r w:rsidRPr="00B9314C">
              <w:rPr>
                <w:rFonts w:ascii="Times New Roman" w:hAnsi="Times New Roman" w:cs="Times New Roman"/>
                <w:b/>
                <w:bCs/>
              </w:rPr>
              <w:t>SCORE</w:t>
            </w:r>
          </w:p>
        </w:tc>
        <w:tc>
          <w:tcPr>
            <w:tcW w:w="990" w:type="dxa"/>
          </w:tcPr>
          <w:p w14:paraId="01510CFB" w14:textId="77777777" w:rsidR="001E3B92" w:rsidRDefault="001E3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14:paraId="1D6B9D3A" w14:textId="77777777" w:rsidR="001E3B92" w:rsidRDefault="001E3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447B7BB5" w14:textId="77777777" w:rsidR="001E3B92" w:rsidRDefault="001E3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045B897" w14:textId="77777777" w:rsidR="001E3B92" w:rsidRDefault="001E3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DC75552" w14:textId="77777777" w:rsidR="001E3B92" w:rsidRDefault="001E3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</w:tcPr>
          <w:p w14:paraId="0320E3D0" w14:textId="77777777" w:rsidR="001E3B92" w:rsidRDefault="001E3B92">
            <w:pPr>
              <w:rPr>
                <w:rFonts w:ascii="Times New Roman" w:hAnsi="Times New Roman" w:cs="Times New Roman"/>
              </w:rPr>
            </w:pPr>
          </w:p>
        </w:tc>
      </w:tr>
    </w:tbl>
    <w:p w14:paraId="0E0AF7F0" w14:textId="77777777" w:rsidR="00BB5DAC" w:rsidRDefault="00BB5DAC" w:rsidP="00BB5DAC">
      <w:pPr>
        <w:ind w:left="720"/>
        <w:jc w:val="center"/>
        <w:rPr>
          <w:rFonts w:ascii="Times New Roman" w:hAnsi="Times New Roman" w:cs="Times New Roman"/>
          <w:i/>
          <w:iCs/>
        </w:rPr>
      </w:pPr>
    </w:p>
    <w:p w14:paraId="640CE492" w14:textId="10B5374F" w:rsidR="00BB5DAC" w:rsidRDefault="00BB5DAC" w:rsidP="00BB5DAC">
      <w:pPr>
        <w:ind w:left="720"/>
        <w:jc w:val="center"/>
        <w:rPr>
          <w:rFonts w:ascii="Times New Roman" w:hAnsi="Times New Roman" w:cs="Times New Roman"/>
          <w:i/>
          <w:iCs/>
        </w:rPr>
      </w:pPr>
      <w:r w:rsidRPr="00D0185E">
        <w:rPr>
          <w:rFonts w:ascii="Times New Roman" w:hAnsi="Times New Roman" w:cs="Times New Roman"/>
          <w:i/>
          <w:iCs/>
        </w:rPr>
        <w:t>© 2026 The Maranda School</w:t>
      </w:r>
    </w:p>
    <w:p w14:paraId="02B5C47A" w14:textId="71320833" w:rsidR="00BB5DAC" w:rsidRPr="00BB5DAC" w:rsidRDefault="00BB5DAC" w:rsidP="00BB5DAC">
      <w:pPr>
        <w:ind w:left="72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eastAsia="Microsoft YaHei UI" w:hAnsi="Times New Roman" w:cs="Times New Roman"/>
          <w:b/>
          <w:bCs/>
          <w:szCs w:val="28"/>
          <w:lang w:bidi="en-US"/>
        </w:rPr>
        <w:t>313</w:t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 xml:space="preserve">/1      </w:t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  <w:t>Turn Over</w:t>
      </w:r>
    </w:p>
    <w:p w14:paraId="59DAA6CE" w14:textId="54596326" w:rsidR="00BE036A" w:rsidRPr="00575354" w:rsidRDefault="00575354" w:rsidP="005753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a)</w:t>
      </w:r>
      <w:r w:rsidR="00BE036A" w:rsidRPr="00575354">
        <w:rPr>
          <w:rFonts w:ascii="Times New Roman" w:hAnsi="Times New Roman" w:cs="Times New Roman"/>
          <w:sz w:val="26"/>
          <w:szCs w:val="26"/>
        </w:rPr>
        <w:t xml:space="preserve"> State </w:t>
      </w:r>
      <w:r w:rsidR="00BE036A" w:rsidRPr="00575354">
        <w:rPr>
          <w:rFonts w:ascii="Times New Roman" w:hAnsi="Times New Roman" w:cs="Times New Roman"/>
          <w:b/>
          <w:sz w:val="26"/>
          <w:szCs w:val="26"/>
        </w:rPr>
        <w:t>six</w:t>
      </w:r>
      <w:r w:rsidR="00BE036A" w:rsidRPr="00575354">
        <w:rPr>
          <w:rFonts w:ascii="Times New Roman" w:hAnsi="Times New Roman" w:cs="Times New Roman"/>
          <w:sz w:val="26"/>
          <w:szCs w:val="26"/>
        </w:rPr>
        <w:t xml:space="preserve"> reasons why the Bible is referred to as a library of books.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BE036A" w:rsidRPr="00575354">
        <w:rPr>
          <w:rFonts w:ascii="Times New Roman" w:hAnsi="Times New Roman" w:cs="Times New Roman"/>
          <w:sz w:val="26"/>
          <w:szCs w:val="26"/>
        </w:rPr>
        <w:t>(6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E036A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01F62637" w14:textId="57688788" w:rsidR="00BE036A" w:rsidRPr="00575354" w:rsidRDefault="00575354" w:rsidP="00575354">
      <w:pPr>
        <w:pStyle w:val="ListParagrap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b)</w:t>
      </w:r>
      <w:r w:rsidR="00BE036A" w:rsidRPr="00575354">
        <w:rPr>
          <w:rFonts w:ascii="Times New Roman" w:hAnsi="Times New Roman" w:cs="Times New Roman"/>
          <w:sz w:val="26"/>
          <w:szCs w:val="26"/>
        </w:rPr>
        <w:t xml:space="preserve"> Outline the efforts made by God to restore th</w:t>
      </w:r>
      <w:r>
        <w:rPr>
          <w:rFonts w:ascii="Times New Roman" w:hAnsi="Times New Roman" w:cs="Times New Roman"/>
          <w:sz w:val="26"/>
          <w:szCs w:val="26"/>
        </w:rPr>
        <w:t>e damaged relationship between H</w:t>
      </w:r>
      <w:r w:rsidR="00BE036A" w:rsidRPr="00575354">
        <w:rPr>
          <w:rFonts w:ascii="Times New Roman" w:hAnsi="Times New Roman" w:cs="Times New Roman"/>
          <w:sz w:val="26"/>
          <w:szCs w:val="26"/>
        </w:rPr>
        <w:t>im and man after the fall of man.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(7 </w:t>
      </w:r>
      <w:r w:rsidR="00BE036A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4600EEF9" w14:textId="5EFED0DA" w:rsidR="000624EE" w:rsidRPr="00575354" w:rsidRDefault="00575354" w:rsidP="00575354">
      <w:pPr>
        <w:pStyle w:val="ListParagraph"/>
        <w:spacing w:line="360" w:lineRule="auto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c)</w:t>
      </w:r>
      <w:r w:rsidR="00BE036A" w:rsidRPr="00575354">
        <w:rPr>
          <w:rFonts w:ascii="Times New Roman" w:hAnsi="Times New Roman" w:cs="Times New Roman"/>
          <w:sz w:val="26"/>
          <w:szCs w:val="26"/>
        </w:rPr>
        <w:t xml:space="preserve"> There are many ways of disciplining people in society today. In this regard, identify </w:t>
      </w:r>
      <w:r w:rsidR="00BE036A" w:rsidRPr="00575354">
        <w:rPr>
          <w:rFonts w:ascii="Times New Roman" w:hAnsi="Times New Roman" w:cs="Times New Roman"/>
          <w:b/>
          <w:sz w:val="26"/>
          <w:szCs w:val="26"/>
        </w:rPr>
        <w:t>seven</w:t>
      </w:r>
      <w:r w:rsidR="00BE036A" w:rsidRPr="00575354">
        <w:rPr>
          <w:rFonts w:ascii="Times New Roman" w:hAnsi="Times New Roman" w:cs="Times New Roman"/>
          <w:sz w:val="26"/>
          <w:szCs w:val="26"/>
        </w:rPr>
        <w:t xml:space="preserve"> ways through which the church punishes the errant members in the church today. 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096716" w:rsidRPr="00575354">
        <w:rPr>
          <w:sz w:val="26"/>
          <w:szCs w:val="26"/>
        </w:rPr>
        <w:t xml:space="preserve">                                                                     </w:t>
      </w:r>
      <w:r w:rsidR="000624EE" w:rsidRPr="00575354">
        <w:rPr>
          <w:sz w:val="26"/>
          <w:szCs w:val="26"/>
        </w:rPr>
        <w:t xml:space="preserve">  </w:t>
      </w:r>
    </w:p>
    <w:p w14:paraId="1E5B2D0D" w14:textId="5D51C2D4" w:rsidR="00BE036A" w:rsidRPr="00BD44A9" w:rsidRDefault="000624EE" w:rsidP="00BD44A9">
      <w:pPr>
        <w:pStyle w:val="ListParagraph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75354">
        <w:rPr>
          <w:sz w:val="26"/>
          <w:szCs w:val="26"/>
        </w:rPr>
        <w:t xml:space="preserve">                                                                                                               </w:t>
      </w:r>
      <w:r w:rsidR="00575354">
        <w:rPr>
          <w:sz w:val="26"/>
          <w:szCs w:val="26"/>
        </w:rPr>
        <w:t xml:space="preserve">                               </w:t>
      </w:r>
      <w:r w:rsidR="00BE036A" w:rsidRPr="00575354">
        <w:rPr>
          <w:rFonts w:ascii="Times New Roman" w:hAnsi="Times New Roman" w:cs="Times New Roman"/>
          <w:sz w:val="26"/>
          <w:szCs w:val="26"/>
        </w:rPr>
        <w:t>(7</w:t>
      </w:r>
      <w:r w:rsidR="00575354">
        <w:rPr>
          <w:rFonts w:ascii="Times New Roman" w:hAnsi="Times New Roman" w:cs="Times New Roman"/>
          <w:sz w:val="26"/>
          <w:szCs w:val="26"/>
        </w:rPr>
        <w:t xml:space="preserve"> </w:t>
      </w:r>
      <w:r w:rsidR="00BE036A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7E59598B" w14:textId="77777777" w:rsidR="000211FE" w:rsidRDefault="000211FE" w:rsidP="005753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a)</w:t>
      </w:r>
      <w:r w:rsidR="00BE036A" w:rsidRPr="0057535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Identify the events that took place on the eve of the Passover in Exodus 12:29-32 </w:t>
      </w:r>
    </w:p>
    <w:p w14:paraId="56050BC0" w14:textId="0EDC5D28" w:rsidR="00BE036A" w:rsidRPr="00575354" w:rsidRDefault="000211FE" w:rsidP="000211FE">
      <w:pPr>
        <w:pStyle w:val="ListParagrap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BE036A" w:rsidRPr="00575354">
        <w:rPr>
          <w:rFonts w:ascii="Times New Roman" w:hAnsi="Times New Roman" w:cs="Times New Roman"/>
          <w:sz w:val="26"/>
          <w:szCs w:val="26"/>
        </w:rPr>
        <w:t>(6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E036A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0E53CBB7" w14:textId="069959B6" w:rsidR="00BE036A" w:rsidRPr="00575354" w:rsidRDefault="000211FE" w:rsidP="00575354">
      <w:pPr>
        <w:pStyle w:val="ListParagrap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b)</w:t>
      </w:r>
      <w:r w:rsidR="00BE036A" w:rsidRPr="00575354">
        <w:rPr>
          <w:rFonts w:ascii="Times New Roman" w:hAnsi="Times New Roman" w:cs="Times New Roman"/>
          <w:sz w:val="26"/>
          <w:szCs w:val="26"/>
        </w:rPr>
        <w:t xml:space="preserve"> Give </w:t>
      </w:r>
      <w:r w:rsidR="00BE036A" w:rsidRPr="000211FE">
        <w:rPr>
          <w:rFonts w:ascii="Times New Roman" w:hAnsi="Times New Roman" w:cs="Times New Roman"/>
          <w:b/>
          <w:sz w:val="26"/>
          <w:szCs w:val="26"/>
        </w:rPr>
        <w:t>seven</w:t>
      </w:r>
      <w:r w:rsidR="00BE036A" w:rsidRPr="00575354">
        <w:rPr>
          <w:rFonts w:ascii="Times New Roman" w:hAnsi="Times New Roman" w:cs="Times New Roman"/>
          <w:sz w:val="26"/>
          <w:szCs w:val="26"/>
        </w:rPr>
        <w:t xml:space="preserve"> reasons why Christians are commanded not to steal.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BE036A" w:rsidRPr="00575354">
        <w:rPr>
          <w:rFonts w:ascii="Times New Roman" w:hAnsi="Times New Roman" w:cs="Times New Roman"/>
          <w:sz w:val="26"/>
          <w:szCs w:val="26"/>
        </w:rPr>
        <w:t>(7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E036A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2EF8FF46" w14:textId="235C2EB8" w:rsidR="00BE036A" w:rsidRPr="00BD44A9" w:rsidRDefault="000211FE" w:rsidP="00BD44A9">
      <w:pPr>
        <w:pStyle w:val="ListParagrap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c)</w:t>
      </w:r>
      <w:r w:rsidR="00BE036A" w:rsidRPr="00575354">
        <w:rPr>
          <w:rFonts w:ascii="Times New Roman" w:hAnsi="Times New Roman" w:cs="Times New Roman"/>
          <w:sz w:val="26"/>
          <w:szCs w:val="26"/>
        </w:rPr>
        <w:t xml:space="preserve"> </w:t>
      </w:r>
      <w:r w:rsidR="00BD44A9">
        <w:rPr>
          <w:rFonts w:ascii="Times New Roman" w:hAnsi="Times New Roman" w:cs="Times New Roman"/>
          <w:sz w:val="26"/>
          <w:szCs w:val="26"/>
        </w:rPr>
        <w:t>What</w:t>
      </w:r>
      <w:r w:rsidR="00BE036A" w:rsidRPr="00575354">
        <w:rPr>
          <w:rFonts w:ascii="Times New Roman" w:hAnsi="Times New Roman" w:cs="Times New Roman"/>
          <w:sz w:val="26"/>
          <w:szCs w:val="26"/>
        </w:rPr>
        <w:t xml:space="preserve"> lessons </w:t>
      </w:r>
      <w:r w:rsidR="00BD44A9">
        <w:rPr>
          <w:rFonts w:ascii="Times New Roman" w:hAnsi="Times New Roman" w:cs="Times New Roman"/>
          <w:sz w:val="26"/>
          <w:szCs w:val="26"/>
        </w:rPr>
        <w:t>do</w:t>
      </w:r>
      <w:r w:rsidR="00BE036A" w:rsidRPr="00575354">
        <w:rPr>
          <w:rFonts w:ascii="Times New Roman" w:hAnsi="Times New Roman" w:cs="Times New Roman"/>
          <w:sz w:val="26"/>
          <w:szCs w:val="26"/>
        </w:rPr>
        <w:t xml:space="preserve"> church leaders lea</w:t>
      </w:r>
      <w:r w:rsidR="00BD44A9">
        <w:rPr>
          <w:rFonts w:ascii="Times New Roman" w:hAnsi="Times New Roman" w:cs="Times New Roman"/>
          <w:sz w:val="26"/>
          <w:szCs w:val="26"/>
        </w:rPr>
        <w:t>rn from the leadership of Moses?</w:t>
      </w:r>
      <w:r w:rsidR="00BE036A" w:rsidRPr="00575354">
        <w:rPr>
          <w:rFonts w:ascii="Times New Roman" w:hAnsi="Times New Roman" w:cs="Times New Roman"/>
          <w:sz w:val="26"/>
          <w:szCs w:val="26"/>
        </w:rPr>
        <w:t xml:space="preserve"> </w:t>
      </w:r>
      <w:r w:rsidR="00BD44A9">
        <w:rPr>
          <w:rFonts w:ascii="Times New Roman" w:hAnsi="Times New Roman" w:cs="Times New Roman"/>
          <w:sz w:val="26"/>
          <w:szCs w:val="26"/>
        </w:rPr>
        <w:t xml:space="preserve">    </w:t>
      </w:r>
      <w:r w:rsidR="00096716" w:rsidRPr="00BD44A9">
        <w:rPr>
          <w:rFonts w:ascii="Times New Roman" w:hAnsi="Times New Roman" w:cs="Times New Roman"/>
          <w:sz w:val="26"/>
          <w:szCs w:val="26"/>
        </w:rPr>
        <w:t xml:space="preserve"> </w:t>
      </w:r>
      <w:r w:rsidR="00BD44A9">
        <w:rPr>
          <w:rFonts w:ascii="Times New Roman" w:hAnsi="Times New Roman" w:cs="Times New Roman"/>
          <w:sz w:val="26"/>
          <w:szCs w:val="26"/>
        </w:rPr>
        <w:t xml:space="preserve">         </w:t>
      </w:r>
      <w:r w:rsidR="00BE036A" w:rsidRPr="00BD44A9">
        <w:rPr>
          <w:rFonts w:ascii="Times New Roman" w:hAnsi="Times New Roman" w:cs="Times New Roman"/>
          <w:sz w:val="26"/>
          <w:szCs w:val="26"/>
        </w:rPr>
        <w:t>(7</w:t>
      </w:r>
      <w:r w:rsidRPr="00BD44A9">
        <w:rPr>
          <w:rFonts w:ascii="Times New Roman" w:hAnsi="Times New Roman" w:cs="Times New Roman"/>
          <w:sz w:val="26"/>
          <w:szCs w:val="26"/>
        </w:rPr>
        <w:t xml:space="preserve"> </w:t>
      </w:r>
      <w:r w:rsidR="00BE036A" w:rsidRPr="00BD44A9">
        <w:rPr>
          <w:rFonts w:ascii="Times New Roman" w:hAnsi="Times New Roman" w:cs="Times New Roman"/>
          <w:sz w:val="26"/>
          <w:szCs w:val="26"/>
        </w:rPr>
        <w:t>marks)</w:t>
      </w:r>
    </w:p>
    <w:p w14:paraId="5C28A9D0" w14:textId="218242DB" w:rsidR="00BE036A" w:rsidRPr="00575354" w:rsidRDefault="00DB461E" w:rsidP="00DB461E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a)</w:t>
      </w:r>
      <w:r w:rsidR="00BE036A" w:rsidRPr="00575354">
        <w:rPr>
          <w:rFonts w:ascii="Times New Roman" w:hAnsi="Times New Roman" w:cs="Times New Roman"/>
          <w:sz w:val="26"/>
          <w:szCs w:val="26"/>
        </w:rPr>
        <w:t xml:space="preserve"> State </w:t>
      </w:r>
      <w:r w:rsidRPr="00DB461E">
        <w:rPr>
          <w:rFonts w:ascii="Times New Roman" w:hAnsi="Times New Roman" w:cs="Times New Roman"/>
          <w:b/>
          <w:sz w:val="26"/>
          <w:szCs w:val="26"/>
        </w:rPr>
        <w:t>six</w:t>
      </w:r>
      <w:r w:rsidR="00BE036A" w:rsidRPr="00575354">
        <w:rPr>
          <w:rFonts w:ascii="Times New Roman" w:hAnsi="Times New Roman" w:cs="Times New Roman"/>
          <w:sz w:val="26"/>
          <w:szCs w:val="26"/>
        </w:rPr>
        <w:t xml:space="preserve"> reasons for kingship</w:t>
      </w:r>
      <w:r w:rsidR="002E5F02" w:rsidRPr="00575354">
        <w:rPr>
          <w:rFonts w:ascii="Times New Roman" w:hAnsi="Times New Roman" w:cs="Times New Roman"/>
          <w:sz w:val="26"/>
          <w:szCs w:val="26"/>
        </w:rPr>
        <w:t xml:space="preserve"> in Israel.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2E5F02" w:rsidRPr="00575354">
        <w:rPr>
          <w:rFonts w:ascii="Times New Roman" w:hAnsi="Times New Roman" w:cs="Times New Roman"/>
          <w:sz w:val="26"/>
          <w:szCs w:val="26"/>
        </w:rPr>
        <w:t>(6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E5F02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3E98A687" w14:textId="322E37FD" w:rsidR="002E5F02" w:rsidRPr="00575354" w:rsidRDefault="00DB461E" w:rsidP="00575354">
      <w:pPr>
        <w:pStyle w:val="ListParagrap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b)</w:t>
      </w:r>
      <w:r w:rsidR="002E5F02" w:rsidRPr="00575354">
        <w:rPr>
          <w:rFonts w:ascii="Times New Roman" w:hAnsi="Times New Roman" w:cs="Times New Roman"/>
          <w:sz w:val="26"/>
          <w:szCs w:val="26"/>
        </w:rPr>
        <w:t xml:space="preserve"> Explain the significance of David as an ancestor of Jesus to Christian</w:t>
      </w:r>
      <w:r>
        <w:rPr>
          <w:rFonts w:ascii="Times New Roman" w:hAnsi="Times New Roman" w:cs="Times New Roman"/>
          <w:sz w:val="26"/>
          <w:szCs w:val="26"/>
        </w:rPr>
        <w:t>s</w:t>
      </w:r>
      <w:r w:rsidR="002E5F02" w:rsidRPr="00575354">
        <w:rPr>
          <w:rFonts w:ascii="Times New Roman" w:hAnsi="Times New Roman" w:cs="Times New Roman"/>
          <w:sz w:val="26"/>
          <w:szCs w:val="26"/>
        </w:rPr>
        <w:t xml:space="preserve"> today. (8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E5F02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5B060A8B" w14:textId="6BFB9099" w:rsidR="002E5F02" w:rsidRPr="00BD44A9" w:rsidRDefault="00DB461E" w:rsidP="00BD44A9">
      <w:pPr>
        <w:pStyle w:val="ListParagrap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c)</w:t>
      </w:r>
      <w:r w:rsidR="002E5F02" w:rsidRPr="00575354">
        <w:rPr>
          <w:rFonts w:ascii="Times New Roman" w:hAnsi="Times New Roman" w:cs="Times New Roman"/>
          <w:sz w:val="26"/>
          <w:szCs w:val="26"/>
        </w:rPr>
        <w:t xml:space="preserve"> State </w:t>
      </w:r>
      <w:r w:rsidR="002E5F02" w:rsidRPr="00DB461E">
        <w:rPr>
          <w:rFonts w:ascii="Times New Roman" w:hAnsi="Times New Roman" w:cs="Times New Roman"/>
          <w:b/>
          <w:sz w:val="26"/>
          <w:szCs w:val="26"/>
        </w:rPr>
        <w:t>six</w:t>
      </w:r>
      <w:r w:rsidR="002E5F02" w:rsidRPr="00575354">
        <w:rPr>
          <w:rFonts w:ascii="Times New Roman" w:hAnsi="Times New Roman" w:cs="Times New Roman"/>
          <w:sz w:val="26"/>
          <w:szCs w:val="26"/>
        </w:rPr>
        <w:t xml:space="preserve"> lessons that Christians learn from the failures of King Saul. 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E5F02" w:rsidRPr="00575354">
        <w:rPr>
          <w:rFonts w:ascii="Times New Roman" w:hAnsi="Times New Roman" w:cs="Times New Roman"/>
          <w:sz w:val="26"/>
          <w:szCs w:val="26"/>
        </w:rPr>
        <w:t>(6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E5F02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5C5D617A" w14:textId="1BE049BF" w:rsidR="002E5F02" w:rsidRPr="00575354" w:rsidRDefault="00DB461E" w:rsidP="005753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a)</w:t>
      </w:r>
      <w:r w:rsidR="002E5F02" w:rsidRPr="00575354">
        <w:rPr>
          <w:rFonts w:ascii="Times New Roman" w:hAnsi="Times New Roman" w:cs="Times New Roman"/>
          <w:sz w:val="26"/>
          <w:szCs w:val="26"/>
        </w:rPr>
        <w:t xml:space="preserve"> State </w:t>
      </w:r>
      <w:r w:rsidR="002E5F02" w:rsidRPr="00DB461E">
        <w:rPr>
          <w:rFonts w:ascii="Times New Roman" w:hAnsi="Times New Roman" w:cs="Times New Roman"/>
          <w:b/>
          <w:sz w:val="26"/>
          <w:szCs w:val="26"/>
        </w:rPr>
        <w:t>six</w:t>
      </w:r>
      <w:r w:rsidR="002E5F02" w:rsidRPr="00575354">
        <w:rPr>
          <w:rFonts w:ascii="Times New Roman" w:hAnsi="Times New Roman" w:cs="Times New Roman"/>
          <w:sz w:val="26"/>
          <w:szCs w:val="26"/>
        </w:rPr>
        <w:t xml:space="preserve"> categories of true prophets in the Old Testament.</w:t>
      </w:r>
      <w:r w:rsidR="000624EE" w:rsidRPr="00575354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2E5F02" w:rsidRPr="00575354">
        <w:rPr>
          <w:rFonts w:ascii="Times New Roman" w:hAnsi="Times New Roman" w:cs="Times New Roman"/>
          <w:sz w:val="26"/>
          <w:szCs w:val="26"/>
        </w:rPr>
        <w:t>(6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E5F02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69D603EA" w14:textId="645ED61A" w:rsidR="000624EE" w:rsidRPr="00575354" w:rsidRDefault="00DB461E" w:rsidP="00575354">
      <w:pPr>
        <w:pStyle w:val="ListParagraph"/>
        <w:spacing w:line="360" w:lineRule="auto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b)</w:t>
      </w:r>
      <w:r w:rsidR="002E5F02" w:rsidRPr="00575354">
        <w:rPr>
          <w:rFonts w:ascii="Times New Roman" w:hAnsi="Times New Roman" w:cs="Times New Roman"/>
          <w:sz w:val="26"/>
          <w:szCs w:val="26"/>
        </w:rPr>
        <w:t xml:space="preserve"> Identify </w:t>
      </w:r>
      <w:r w:rsidR="002E5F02" w:rsidRPr="00DB461E">
        <w:rPr>
          <w:rFonts w:ascii="Times New Roman" w:hAnsi="Times New Roman" w:cs="Times New Roman"/>
          <w:b/>
          <w:sz w:val="26"/>
          <w:szCs w:val="26"/>
        </w:rPr>
        <w:t>seven</w:t>
      </w:r>
      <w:r w:rsidR="002E5F02" w:rsidRPr="00575354">
        <w:rPr>
          <w:rFonts w:ascii="Times New Roman" w:hAnsi="Times New Roman" w:cs="Times New Roman"/>
          <w:sz w:val="26"/>
          <w:szCs w:val="26"/>
        </w:rPr>
        <w:t xml:space="preserve"> ways in which the rich oppressed the poor during the time of Amos. </w:t>
      </w:r>
      <w:r w:rsidR="000624EE" w:rsidRPr="0057535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0624EE" w:rsidRPr="00575354">
        <w:rPr>
          <w:sz w:val="26"/>
          <w:szCs w:val="26"/>
        </w:rPr>
        <w:t xml:space="preserve">                         </w:t>
      </w:r>
    </w:p>
    <w:p w14:paraId="7D55745E" w14:textId="0EF83E3A" w:rsidR="002E5F02" w:rsidRPr="00575354" w:rsidRDefault="000624EE" w:rsidP="00575354">
      <w:pPr>
        <w:pStyle w:val="ListParagraph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75354">
        <w:rPr>
          <w:sz w:val="26"/>
          <w:szCs w:val="26"/>
        </w:rPr>
        <w:t xml:space="preserve">                                                                                                                                              </w:t>
      </w:r>
      <w:r w:rsidR="002E5F02" w:rsidRPr="00575354">
        <w:rPr>
          <w:rFonts w:ascii="Times New Roman" w:hAnsi="Times New Roman" w:cs="Times New Roman"/>
          <w:sz w:val="26"/>
          <w:szCs w:val="26"/>
        </w:rPr>
        <w:t>(7</w:t>
      </w:r>
      <w:r w:rsidR="00DB461E">
        <w:rPr>
          <w:rFonts w:ascii="Times New Roman" w:hAnsi="Times New Roman" w:cs="Times New Roman"/>
          <w:sz w:val="26"/>
          <w:szCs w:val="26"/>
        </w:rPr>
        <w:t xml:space="preserve"> </w:t>
      </w:r>
      <w:r w:rsidR="002E5F02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3AE1DD4D" w14:textId="09D84F5A" w:rsidR="002E5F02" w:rsidRPr="003016C9" w:rsidRDefault="00DB461E" w:rsidP="003016C9">
      <w:pPr>
        <w:pStyle w:val="ListParagrap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c) </w:t>
      </w:r>
      <w:r w:rsidR="002E5F02" w:rsidRPr="00575354">
        <w:rPr>
          <w:rFonts w:ascii="Times New Roman" w:hAnsi="Times New Roman" w:cs="Times New Roman"/>
          <w:sz w:val="26"/>
          <w:szCs w:val="26"/>
        </w:rPr>
        <w:t xml:space="preserve">State </w:t>
      </w:r>
      <w:r w:rsidRPr="00DB461E">
        <w:rPr>
          <w:rFonts w:ascii="Times New Roman" w:hAnsi="Times New Roman" w:cs="Times New Roman"/>
          <w:b/>
          <w:sz w:val="26"/>
          <w:szCs w:val="26"/>
        </w:rPr>
        <w:t>seven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E5F02" w:rsidRPr="00575354">
        <w:rPr>
          <w:rFonts w:ascii="Times New Roman" w:hAnsi="Times New Roman" w:cs="Times New Roman"/>
          <w:sz w:val="26"/>
          <w:szCs w:val="26"/>
        </w:rPr>
        <w:t xml:space="preserve">reasons why Christians should repent their sins. </w:t>
      </w:r>
      <w:r w:rsidR="000624EE" w:rsidRPr="00575354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2E5F02" w:rsidRPr="00575354">
        <w:rPr>
          <w:rFonts w:ascii="Times New Roman" w:hAnsi="Times New Roman" w:cs="Times New Roman"/>
          <w:sz w:val="26"/>
          <w:szCs w:val="26"/>
        </w:rPr>
        <w:t>(7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E5F02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71A0C911" w14:textId="129BE20F" w:rsidR="002E5F02" w:rsidRPr="00575354" w:rsidRDefault="002E5F02" w:rsidP="005753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75354">
        <w:rPr>
          <w:rFonts w:ascii="Times New Roman" w:hAnsi="Times New Roman" w:cs="Times New Roman"/>
          <w:sz w:val="26"/>
          <w:szCs w:val="26"/>
        </w:rPr>
        <w:t>a</w:t>
      </w:r>
      <w:r w:rsidR="003D4E41">
        <w:rPr>
          <w:rFonts w:ascii="Times New Roman" w:hAnsi="Times New Roman" w:cs="Times New Roman"/>
          <w:sz w:val="26"/>
          <w:szCs w:val="26"/>
        </w:rPr>
        <w:t>)</w:t>
      </w:r>
      <w:r w:rsidRPr="00575354">
        <w:rPr>
          <w:rFonts w:ascii="Times New Roman" w:hAnsi="Times New Roman" w:cs="Times New Roman"/>
          <w:sz w:val="26"/>
          <w:szCs w:val="26"/>
        </w:rPr>
        <w:t xml:space="preserve"> Explain </w:t>
      </w:r>
      <w:r w:rsidR="003D4E41" w:rsidRPr="003D4E41">
        <w:rPr>
          <w:rFonts w:ascii="Times New Roman" w:hAnsi="Times New Roman" w:cs="Times New Roman"/>
          <w:b/>
          <w:sz w:val="26"/>
          <w:szCs w:val="26"/>
        </w:rPr>
        <w:t>six</w:t>
      </w:r>
      <w:r w:rsidR="003D4E41">
        <w:rPr>
          <w:rFonts w:ascii="Times New Roman" w:hAnsi="Times New Roman" w:cs="Times New Roman"/>
          <w:sz w:val="26"/>
          <w:szCs w:val="26"/>
        </w:rPr>
        <w:t xml:space="preserve"> </w:t>
      </w:r>
      <w:r w:rsidRPr="00575354">
        <w:rPr>
          <w:rFonts w:ascii="Times New Roman" w:hAnsi="Times New Roman" w:cs="Times New Roman"/>
          <w:sz w:val="26"/>
          <w:szCs w:val="26"/>
        </w:rPr>
        <w:t xml:space="preserve">symbolic acts used by Prophet Jeremiah to demonstrate God’s judgement and punishment to the Israelites. </w:t>
      </w:r>
      <w:r w:rsidR="000624EE" w:rsidRPr="0057535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3D4E41">
        <w:rPr>
          <w:rFonts w:ascii="Times New Roman" w:hAnsi="Times New Roman" w:cs="Times New Roman"/>
          <w:sz w:val="26"/>
          <w:szCs w:val="26"/>
        </w:rPr>
        <w:t xml:space="preserve">(6 </w:t>
      </w:r>
      <w:r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2B3447C1" w14:textId="77777777" w:rsidR="003D4E41" w:rsidRDefault="003D4E41" w:rsidP="00575354">
      <w:pPr>
        <w:pStyle w:val="ListParagrap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b)</w:t>
      </w:r>
      <w:r w:rsidR="002E5F02" w:rsidRPr="00575354">
        <w:rPr>
          <w:rFonts w:ascii="Times New Roman" w:hAnsi="Times New Roman" w:cs="Times New Roman"/>
          <w:sz w:val="26"/>
          <w:szCs w:val="26"/>
        </w:rPr>
        <w:t xml:space="preserve"> Outline </w:t>
      </w:r>
      <w:r w:rsidR="002E5F02" w:rsidRPr="003D4E41">
        <w:rPr>
          <w:rFonts w:ascii="Times New Roman" w:hAnsi="Times New Roman" w:cs="Times New Roman"/>
          <w:b/>
          <w:sz w:val="26"/>
          <w:szCs w:val="26"/>
        </w:rPr>
        <w:t>seven</w:t>
      </w:r>
      <w:r w:rsidR="002E5F02" w:rsidRPr="00575354">
        <w:rPr>
          <w:rFonts w:ascii="Times New Roman" w:hAnsi="Times New Roman" w:cs="Times New Roman"/>
          <w:sz w:val="26"/>
          <w:szCs w:val="26"/>
        </w:rPr>
        <w:t xml:space="preserve"> teachings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of Proph</w:t>
      </w:r>
      <w:r>
        <w:rPr>
          <w:rFonts w:ascii="Times New Roman" w:hAnsi="Times New Roman" w:cs="Times New Roman"/>
          <w:sz w:val="26"/>
          <w:szCs w:val="26"/>
        </w:rPr>
        <w:t>et Jeremiah on the new covenant in Jeremiah</w:t>
      </w:r>
    </w:p>
    <w:p w14:paraId="57DBF48B" w14:textId="24DFCE31" w:rsidR="002E5F02" w:rsidRPr="00575354" w:rsidRDefault="003D4E41" w:rsidP="00575354">
      <w:pPr>
        <w:pStyle w:val="ListParagrap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31:31-34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</w:t>
      </w:r>
      <w:r w:rsidR="000624EE" w:rsidRPr="00575354"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</w:t>
      </w:r>
      <w:r w:rsidR="00096716" w:rsidRPr="00575354">
        <w:rPr>
          <w:rFonts w:ascii="Times New Roman" w:hAnsi="Times New Roman" w:cs="Times New Roman"/>
          <w:sz w:val="26"/>
          <w:szCs w:val="26"/>
        </w:rPr>
        <w:t>(7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96716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16EE007C" w14:textId="3D4EBBA9" w:rsidR="00096716" w:rsidRPr="00BD44A9" w:rsidRDefault="003D4E41" w:rsidP="00BD44A9">
      <w:pPr>
        <w:pStyle w:val="ListParagrap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c)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Identify </w:t>
      </w:r>
      <w:r w:rsidRPr="003D4E41">
        <w:rPr>
          <w:rFonts w:ascii="Times New Roman" w:hAnsi="Times New Roman" w:cs="Times New Roman"/>
          <w:b/>
          <w:sz w:val="26"/>
          <w:szCs w:val="26"/>
        </w:rPr>
        <w:t>seven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ways used by the church leaders in Kenya to communicate God’s message to the people. </w:t>
      </w:r>
      <w:r w:rsidR="000624EE" w:rsidRPr="0057535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(7 </w:t>
      </w:r>
      <w:r w:rsidR="00096716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51DDE4E9" w14:textId="40854279" w:rsidR="00096716" w:rsidRPr="00575354" w:rsidRDefault="00D430D7" w:rsidP="005753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a)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Describe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the traditional African concepts of </w:t>
      </w:r>
      <w:r>
        <w:rPr>
          <w:rFonts w:ascii="Times New Roman" w:hAnsi="Times New Roman" w:cs="Times New Roman"/>
          <w:sz w:val="26"/>
          <w:szCs w:val="26"/>
        </w:rPr>
        <w:t>a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community.</w:t>
      </w:r>
      <w:r w:rsidR="000624EE" w:rsidRPr="00575354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096716" w:rsidRPr="00575354">
        <w:rPr>
          <w:rFonts w:ascii="Times New Roman" w:hAnsi="Times New Roman" w:cs="Times New Roman"/>
          <w:sz w:val="26"/>
          <w:szCs w:val="26"/>
        </w:rPr>
        <w:t>(7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96716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4D8AFA37" w14:textId="45C9A308" w:rsidR="00096716" w:rsidRPr="00575354" w:rsidRDefault="00D430D7" w:rsidP="00575354">
      <w:pPr>
        <w:pStyle w:val="ListParagrap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b)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Outline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the role </w:t>
      </w:r>
      <w:r>
        <w:rPr>
          <w:rFonts w:ascii="Times New Roman" w:hAnsi="Times New Roman" w:cs="Times New Roman"/>
          <w:sz w:val="26"/>
          <w:szCs w:val="26"/>
        </w:rPr>
        <w:t>African cultural practices that have been integrated in a Christian worship today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. </w:t>
      </w:r>
      <w:r w:rsidR="000624EE" w:rsidRPr="00575354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7A2BDD">
        <w:rPr>
          <w:rFonts w:ascii="Times New Roman" w:hAnsi="Times New Roman" w:cs="Times New Roman"/>
          <w:sz w:val="26"/>
          <w:szCs w:val="26"/>
        </w:rPr>
        <w:tab/>
      </w:r>
      <w:r w:rsidR="007A2BDD">
        <w:rPr>
          <w:rFonts w:ascii="Times New Roman" w:hAnsi="Times New Roman" w:cs="Times New Roman"/>
          <w:sz w:val="26"/>
          <w:szCs w:val="26"/>
        </w:rPr>
        <w:tab/>
      </w:r>
      <w:r w:rsidR="007A2BDD">
        <w:rPr>
          <w:rFonts w:ascii="Times New Roman" w:hAnsi="Times New Roman" w:cs="Times New Roman"/>
          <w:sz w:val="26"/>
          <w:szCs w:val="26"/>
        </w:rPr>
        <w:tab/>
      </w:r>
      <w:r w:rsidR="007A2BDD">
        <w:rPr>
          <w:rFonts w:ascii="Times New Roman" w:hAnsi="Times New Roman" w:cs="Times New Roman"/>
          <w:sz w:val="26"/>
          <w:szCs w:val="26"/>
        </w:rPr>
        <w:tab/>
      </w:r>
      <w:r w:rsidR="007A2BDD">
        <w:rPr>
          <w:rFonts w:ascii="Times New Roman" w:hAnsi="Times New Roman" w:cs="Times New Roman"/>
          <w:sz w:val="26"/>
          <w:szCs w:val="26"/>
        </w:rPr>
        <w:tab/>
      </w:r>
      <w:r w:rsidR="007A2BDD">
        <w:rPr>
          <w:rFonts w:ascii="Times New Roman" w:hAnsi="Times New Roman" w:cs="Times New Roman"/>
          <w:sz w:val="26"/>
          <w:szCs w:val="26"/>
        </w:rPr>
        <w:tab/>
      </w:r>
      <w:r w:rsidR="007A2BDD">
        <w:rPr>
          <w:rFonts w:ascii="Times New Roman" w:hAnsi="Times New Roman" w:cs="Times New Roman"/>
          <w:sz w:val="26"/>
          <w:szCs w:val="26"/>
        </w:rPr>
        <w:tab/>
      </w:r>
      <w:r w:rsidR="007A2BDD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096716" w:rsidRPr="00575354">
        <w:rPr>
          <w:rFonts w:ascii="Times New Roman" w:hAnsi="Times New Roman" w:cs="Times New Roman"/>
          <w:sz w:val="26"/>
          <w:szCs w:val="26"/>
        </w:rPr>
        <w:t>(7</w:t>
      </w:r>
      <w:r w:rsidR="007A2BDD">
        <w:rPr>
          <w:rFonts w:ascii="Times New Roman" w:hAnsi="Times New Roman" w:cs="Times New Roman"/>
          <w:sz w:val="26"/>
          <w:szCs w:val="26"/>
        </w:rPr>
        <w:t xml:space="preserve"> </w:t>
      </w:r>
      <w:r w:rsidR="00096716" w:rsidRPr="00575354">
        <w:rPr>
          <w:rFonts w:ascii="Times New Roman" w:hAnsi="Times New Roman" w:cs="Times New Roman"/>
          <w:sz w:val="26"/>
          <w:szCs w:val="26"/>
        </w:rPr>
        <w:t>marks)</w:t>
      </w:r>
    </w:p>
    <w:p w14:paraId="61037E4A" w14:textId="3467452F" w:rsidR="00096716" w:rsidRDefault="00D430D7" w:rsidP="00096716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>c)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Identify </w:t>
      </w:r>
      <w:r w:rsidR="00096716" w:rsidRPr="007A2BDD">
        <w:rPr>
          <w:rFonts w:ascii="Times New Roman" w:hAnsi="Times New Roman" w:cs="Times New Roman"/>
          <w:b/>
          <w:sz w:val="26"/>
          <w:szCs w:val="26"/>
        </w:rPr>
        <w:t>six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 ways in which the church in Kenya is assisting orphans in the society</w:t>
      </w:r>
      <w:r w:rsidR="007A2BDD">
        <w:rPr>
          <w:rFonts w:ascii="Times New Roman" w:hAnsi="Times New Roman" w:cs="Times New Roman"/>
          <w:sz w:val="26"/>
          <w:szCs w:val="26"/>
        </w:rPr>
        <w:t xml:space="preserve"> today</w:t>
      </w:r>
      <w:r w:rsidR="00096716" w:rsidRPr="00575354">
        <w:rPr>
          <w:rFonts w:ascii="Times New Roman" w:hAnsi="Times New Roman" w:cs="Times New Roman"/>
          <w:sz w:val="26"/>
          <w:szCs w:val="26"/>
        </w:rPr>
        <w:t xml:space="preserve">. </w:t>
      </w:r>
      <w:r w:rsidR="000624EE" w:rsidRPr="00575354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="007A2BDD">
        <w:rPr>
          <w:rFonts w:ascii="Times New Roman" w:hAnsi="Times New Roman" w:cs="Times New Roman"/>
          <w:sz w:val="26"/>
          <w:szCs w:val="26"/>
        </w:rPr>
        <w:t xml:space="preserve"> </w:t>
      </w:r>
      <w:r w:rsidR="007A2BDD">
        <w:rPr>
          <w:rFonts w:ascii="Times New Roman" w:hAnsi="Times New Roman" w:cs="Times New Roman"/>
          <w:sz w:val="26"/>
          <w:szCs w:val="26"/>
        </w:rPr>
        <w:tab/>
      </w:r>
      <w:r w:rsidR="007A2BDD">
        <w:rPr>
          <w:rFonts w:ascii="Times New Roman" w:hAnsi="Times New Roman" w:cs="Times New Roman"/>
          <w:sz w:val="26"/>
          <w:szCs w:val="26"/>
        </w:rPr>
        <w:tab/>
      </w:r>
      <w:r w:rsidR="007A2BDD">
        <w:rPr>
          <w:rFonts w:ascii="Times New Roman" w:hAnsi="Times New Roman" w:cs="Times New Roman"/>
          <w:sz w:val="26"/>
          <w:szCs w:val="26"/>
        </w:rPr>
        <w:tab/>
      </w:r>
      <w:r w:rsidR="007A2BDD">
        <w:rPr>
          <w:rFonts w:ascii="Times New Roman" w:hAnsi="Times New Roman" w:cs="Times New Roman"/>
          <w:sz w:val="26"/>
          <w:szCs w:val="26"/>
        </w:rPr>
        <w:tab/>
      </w:r>
      <w:r w:rsidR="007A2BDD">
        <w:rPr>
          <w:rFonts w:ascii="Times New Roman" w:hAnsi="Times New Roman" w:cs="Times New Roman"/>
          <w:sz w:val="26"/>
          <w:szCs w:val="26"/>
        </w:rPr>
        <w:tab/>
      </w:r>
      <w:r w:rsidR="007A2BDD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096716" w:rsidRPr="00096716">
        <w:rPr>
          <w:rFonts w:ascii="Times New Roman" w:hAnsi="Times New Roman" w:cs="Times New Roman"/>
        </w:rPr>
        <w:t>(6</w:t>
      </w:r>
      <w:r w:rsidR="007A2BDD">
        <w:rPr>
          <w:rFonts w:ascii="Times New Roman" w:hAnsi="Times New Roman" w:cs="Times New Roman"/>
        </w:rPr>
        <w:t xml:space="preserve"> </w:t>
      </w:r>
      <w:r w:rsidR="00096716" w:rsidRPr="00096716">
        <w:rPr>
          <w:rFonts w:ascii="Times New Roman" w:hAnsi="Times New Roman" w:cs="Times New Roman"/>
        </w:rPr>
        <w:t>marks)</w:t>
      </w:r>
    </w:p>
    <w:p w14:paraId="481DA159" w14:textId="77777777" w:rsidR="003016C9" w:rsidRDefault="003016C9" w:rsidP="003016C9">
      <w:pPr>
        <w:spacing w:line="480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C3B830" w14:textId="77777777" w:rsidR="003016C9" w:rsidRDefault="003016C9" w:rsidP="003016C9">
      <w:pPr>
        <w:spacing w:line="480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790430" w14:textId="77777777" w:rsidR="00BD44A9" w:rsidRPr="00096716" w:rsidRDefault="00BD44A9" w:rsidP="00096716">
      <w:pPr>
        <w:pStyle w:val="ListParagraph"/>
        <w:spacing w:line="360" w:lineRule="auto"/>
        <w:rPr>
          <w:rFonts w:ascii="Times New Roman" w:hAnsi="Times New Roman" w:cs="Times New Roman"/>
        </w:rPr>
      </w:pPr>
    </w:p>
    <w:sectPr w:rsidR="00BD44A9" w:rsidRPr="00096716" w:rsidSect="00575354">
      <w:foot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A85039" w14:textId="77777777" w:rsidR="00AE403E" w:rsidRDefault="00AE403E" w:rsidP="00BB5DAC">
      <w:pPr>
        <w:spacing w:after="0" w:line="240" w:lineRule="auto"/>
      </w:pPr>
      <w:r>
        <w:separator/>
      </w:r>
    </w:p>
  </w:endnote>
  <w:endnote w:type="continuationSeparator" w:id="0">
    <w:p w14:paraId="09C49034" w14:textId="77777777" w:rsidR="00AE403E" w:rsidRDefault="00AE403E" w:rsidP="00BB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bertus Extra Bold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9298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F2641" w14:textId="35E16481" w:rsidR="004D6546" w:rsidRDefault="004D65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40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73382DA" w14:textId="1EF74885" w:rsidR="00BB5DAC" w:rsidRDefault="00BB5D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BDB846" w14:textId="77777777" w:rsidR="00AE403E" w:rsidRDefault="00AE403E" w:rsidP="00BB5DAC">
      <w:pPr>
        <w:spacing w:after="0" w:line="240" w:lineRule="auto"/>
      </w:pPr>
      <w:r>
        <w:separator/>
      </w:r>
    </w:p>
  </w:footnote>
  <w:footnote w:type="continuationSeparator" w:id="0">
    <w:p w14:paraId="7317AFE5" w14:textId="77777777" w:rsidR="00AE403E" w:rsidRDefault="00AE403E" w:rsidP="00BB5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644B5"/>
    <w:multiLevelType w:val="hybridMultilevel"/>
    <w:tmpl w:val="3DCE6436"/>
    <w:lvl w:ilvl="0" w:tplc="A5CCF4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26752"/>
    <w:multiLevelType w:val="hybridMultilevel"/>
    <w:tmpl w:val="0D98D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73959"/>
    <w:multiLevelType w:val="hybridMultilevel"/>
    <w:tmpl w:val="9F9A7F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332FE1"/>
    <w:multiLevelType w:val="multilevel"/>
    <w:tmpl w:val="F514A98E"/>
    <w:lvl w:ilvl="0">
      <w:start w:val="1"/>
      <w:numFmt w:val="lowerLetter"/>
      <w:lvlText w:val="(%1)"/>
      <w:lvlJc w:val="left"/>
      <w:pPr>
        <w:tabs>
          <w:tab w:val="left" w:pos="1070"/>
        </w:tabs>
        <w:ind w:left="107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36A"/>
    <w:rsid w:val="000211FE"/>
    <w:rsid w:val="000624EE"/>
    <w:rsid w:val="00096716"/>
    <w:rsid w:val="001A2AE6"/>
    <w:rsid w:val="001C4259"/>
    <w:rsid w:val="001E3B92"/>
    <w:rsid w:val="002236A6"/>
    <w:rsid w:val="002919CE"/>
    <w:rsid w:val="002E5F02"/>
    <w:rsid w:val="003016C9"/>
    <w:rsid w:val="00384A25"/>
    <w:rsid w:val="003D4E41"/>
    <w:rsid w:val="004302D4"/>
    <w:rsid w:val="004D6546"/>
    <w:rsid w:val="00575354"/>
    <w:rsid w:val="007A2BDD"/>
    <w:rsid w:val="00805BB9"/>
    <w:rsid w:val="008260F8"/>
    <w:rsid w:val="009102E0"/>
    <w:rsid w:val="00AE403E"/>
    <w:rsid w:val="00B0040C"/>
    <w:rsid w:val="00B9314C"/>
    <w:rsid w:val="00BB5DAC"/>
    <w:rsid w:val="00BD44A9"/>
    <w:rsid w:val="00BE036A"/>
    <w:rsid w:val="00C421D2"/>
    <w:rsid w:val="00D430D7"/>
    <w:rsid w:val="00DB461E"/>
    <w:rsid w:val="00E33310"/>
    <w:rsid w:val="00F347B2"/>
    <w:rsid w:val="00F84279"/>
    <w:rsid w:val="00FF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82C52"/>
  <w15:chartTrackingRefBased/>
  <w15:docId w15:val="{B38D8612-FEA5-44B2-AA4D-CB3D2EE25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0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3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3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3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3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3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3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3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3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3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3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3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03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3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03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3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3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36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F38DA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FF38DA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FF38D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5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DAC"/>
  </w:style>
  <w:style w:type="paragraph" w:styleId="Footer">
    <w:name w:val="footer"/>
    <w:basedOn w:val="Normal"/>
    <w:link w:val="FooterChar"/>
    <w:uiPriority w:val="99"/>
    <w:unhideWhenUsed/>
    <w:rsid w:val="00BB5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1391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Omondi Okumu</dc:creator>
  <cp:keywords/>
  <dc:description/>
  <cp:lastModifiedBy>Microsoft account</cp:lastModifiedBy>
  <cp:revision>3</cp:revision>
  <dcterms:created xsi:type="dcterms:W3CDTF">2026-05-16T11:53:00Z</dcterms:created>
  <dcterms:modified xsi:type="dcterms:W3CDTF">2026-05-16T11:58:00Z</dcterms:modified>
</cp:coreProperties>
</file>